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240" w:lineRule="auto"/>
        <w:jc w:val="center"/>
        <w:rPr>
          <w:rFonts w:ascii="Times New Roman" w:cs="Times New Roman" w:eastAsia="Times New Roman" w:hAnsi="Times New Roman"/>
          <w:sz w:val="24"/>
          <w:szCs w:val="24"/>
        </w:rPr>
      </w:pPr>
      <w:r w:rsidDel="00000000" w:rsidR="00000000" w:rsidRPr="00000000">
        <w:rPr>
          <w:rFonts w:ascii="Calibri" w:cs="Calibri" w:eastAsia="Calibri" w:hAnsi="Calibri"/>
          <w:b w:val="1"/>
          <w:bCs w:val="1"/>
          <w:color w:val="000000"/>
          <w:sz w:val="24"/>
          <w:szCs w:val="24"/>
          <w:rtl w:val="0"/>
        </w:rPr>
        <w:t xml:space="preserve">Documents re. the St Joseph of NewMarket Mission.  From Archives in Quebec. Translated French to English  by Dr. Kathleen McKain, SMU </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02">
      <w:pPr>
        <w:numPr>
          <w:ilvl w:val="0"/>
          <w:numId w:val="1"/>
        </w:numPr>
        <w:spacing w:after="0" w:line="240" w:lineRule="auto"/>
        <w:ind w:left="720" w:hanging="36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1848    [HPK 5661 B 86 C 1c  E1 ]  Journal of Rev. Pere Lempfret. Missionaire Oblat de Marie Immaculee. Journal of trip across country to Ore. 66 pages. See pages 54-56, 63, 65. Mentions  Fa Ricard and a St. Joseph mission but think it is one in Missouri</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03">
      <w:pPr>
        <w:numPr>
          <w:ilvl w:val="0"/>
          <w:numId w:val="1"/>
        </w:numPr>
        <w:spacing w:after="0" w:line="240" w:lineRule="auto"/>
        <w:ind w:left="720" w:hanging="360"/>
        <w:rPr>
          <w:u w:val="none"/>
        </w:rPr>
      </w:pPr>
      <w:r w:rsidDel="00000000" w:rsidR="00000000" w:rsidRPr="00000000">
        <w:rPr>
          <w:rFonts w:ascii="Calibri" w:cs="Calibri" w:eastAsia="Calibri" w:hAnsi="Calibri"/>
          <w:color w:val="000000"/>
          <w:rtl w:val="0"/>
        </w:rPr>
        <w:t xml:space="preserve">Jan. 12, 1849  [HPK 5322 R482 17]  Letter to Rev. Fa. Superior Provencial in (Ore?). From: C. Chirouse,  Missionaire Oblat de Marie Immaculee.  Six page letter: At Camp Kamayarken (req. diff. spellings) . </w:t>
      </w:r>
      <w:r w:rsidDel="00000000" w:rsidR="00000000" w:rsidRPr="00000000">
        <w:rPr>
          <w:rtl w:val="0"/>
        </w:rPr>
        <w:t xml:space="preserve">Built a small</w:t>
      </w:r>
      <w:r w:rsidDel="00000000" w:rsidR="00000000" w:rsidRPr="00000000">
        <w:rPr>
          <w:rFonts w:ascii="Calibri" w:cs="Calibri" w:eastAsia="Calibri" w:hAnsi="Calibri"/>
          <w:color w:val="000000"/>
          <w:rtl w:val="0"/>
        </w:rPr>
        <w:t xml:space="preserve"> cabin. Ex. Difficult winter.  Indians had left to camp </w:t>
      </w:r>
      <w:r w:rsidDel="00000000" w:rsidR="00000000" w:rsidRPr="00000000">
        <w:rPr>
          <w:rtl w:val="0"/>
        </w:rPr>
        <w:t xml:space="preserve">on the river</w:t>
      </w:r>
      <w:r w:rsidDel="00000000" w:rsidR="00000000" w:rsidRPr="00000000">
        <w:rPr>
          <w:rFonts w:ascii="Calibri" w:cs="Calibri" w:eastAsia="Calibri" w:hAnsi="Calibri"/>
          <w:color w:val="000000"/>
          <w:rtl w:val="0"/>
        </w:rPr>
        <w:t xml:space="preserve"> of Yukamar. Description of pain, misery, difficulties. Yellow Serpent and his troops are gambling. Tensions against him. Polygamy. Moral depravity. People from the Dalles. Overly negatively influenced by the whites. Death toll due to flu. Baptizing dying children.  Needing to butcher </w:t>
      </w:r>
      <w:r w:rsidDel="00000000" w:rsidR="00000000" w:rsidRPr="00000000">
        <w:rPr>
          <w:rtl w:val="0"/>
        </w:rPr>
        <w:t xml:space="preserve">dogs</w:t>
      </w:r>
      <w:r w:rsidDel="00000000" w:rsidR="00000000" w:rsidRPr="00000000">
        <w:rPr>
          <w:rFonts w:ascii="Calibri" w:cs="Calibri" w:eastAsia="Calibri" w:hAnsi="Calibri"/>
          <w:color w:val="000000"/>
          <w:rtl w:val="0"/>
        </w:rPr>
        <w:t xml:space="preserve"> and wolves for food. Black robes are the source </w:t>
      </w:r>
      <w:r w:rsidDel="00000000" w:rsidR="00000000" w:rsidRPr="00000000">
        <w:rPr>
          <w:rtl w:val="0"/>
        </w:rPr>
        <w:t xml:space="preserve">of Indian</w:t>
      </w:r>
      <w:r w:rsidDel="00000000" w:rsidR="00000000" w:rsidRPr="00000000">
        <w:rPr>
          <w:rFonts w:ascii="Calibri" w:cs="Calibri" w:eastAsia="Calibri" w:hAnsi="Calibri"/>
          <w:color w:val="000000"/>
          <w:rtl w:val="0"/>
        </w:rPr>
        <w:t xml:space="preserve"> misery. Refer to a “juggler.”  = Shaman?</w:t>
      </w:r>
    </w:p>
    <w:p w:rsidR="00000000" w:rsidDel="00000000" w:rsidP="00000000" w:rsidRDefault="00000000" w:rsidRPr="00000000" w14:paraId="00000004">
      <w:pPr>
        <w:spacing w:after="0" w:line="240" w:lineRule="auto"/>
        <w:ind w:left="1440" w:firstLine="0"/>
        <w:rPr>
          <w:rFonts w:ascii="Calibri" w:cs="Calibri" w:eastAsia="Calibri" w:hAnsi="Calibri"/>
          <w:color w:val="000000"/>
        </w:rPr>
      </w:pPr>
      <w:bookmarkStart w:colFirst="0" w:colLast="0" w:name="_heading=h.2jlig25aviq" w:id="0"/>
      <w:bookmarkEnd w:id="0"/>
      <w:r w:rsidDel="00000000" w:rsidR="00000000" w:rsidRPr="00000000">
        <w:rPr>
          <w:rtl w:val="0"/>
        </w:rPr>
      </w:r>
    </w:p>
    <w:p w:rsidR="00000000" w:rsidDel="00000000" w:rsidP="00000000" w:rsidRDefault="00000000" w:rsidRPr="00000000" w14:paraId="00000005">
      <w:pPr>
        <w:numPr>
          <w:ilvl w:val="0"/>
          <w:numId w:val="1"/>
        </w:numPr>
        <w:spacing w:after="0" w:line="240" w:lineRule="auto"/>
        <w:ind w:left="720" w:hanging="360"/>
        <w:rPr>
          <w:u w:val="none"/>
        </w:rPr>
      </w:pPr>
      <w:r w:rsidDel="00000000" w:rsidR="00000000" w:rsidRPr="00000000">
        <w:rPr>
          <w:rFonts w:ascii="Calibri" w:cs="Calibri" w:eastAsia="Calibri" w:hAnsi="Calibri"/>
          <w:color w:val="000000"/>
          <w:rtl w:val="0"/>
        </w:rPr>
        <w:t xml:space="preserve">Jan. 12, 1849  [HPK 5005  B86 C 12] </w:t>
      </w:r>
      <w:r w:rsidDel="00000000" w:rsidR="00000000" w:rsidRPr="00000000">
        <w:rPr>
          <w:rFonts w:ascii="Calibri" w:cs="Calibri" w:eastAsia="Calibri" w:hAnsi="Calibri"/>
          <w:color w:val="000000"/>
          <w:rtl w:val="0"/>
        </w:rPr>
        <w:t xml:space="preserve"> Letter to:  Fa. Ricard.   From: Fa. C.Chirouse.  Detailed description of Fa. Ricard’s first 4 months </w:t>
      </w:r>
      <w:r w:rsidDel="00000000" w:rsidR="00000000" w:rsidRPr="00000000">
        <w:rPr>
          <w:rtl w:val="0"/>
        </w:rPr>
        <w:t xml:space="preserve">on his</w:t>
      </w:r>
      <w:r w:rsidDel="00000000" w:rsidR="00000000" w:rsidRPr="00000000">
        <w:rPr>
          <w:rFonts w:ascii="Calibri" w:cs="Calibri" w:eastAsia="Calibri" w:hAnsi="Calibri"/>
          <w:color w:val="000000"/>
          <w:rtl w:val="0"/>
        </w:rPr>
        <w:t xml:space="preserve"> mission.  </w:t>
      </w:r>
      <w:r w:rsidDel="00000000" w:rsidR="00000000" w:rsidRPr="00000000">
        <w:rPr>
          <w:rtl w:val="0"/>
        </w:rPr>
        <w:t xml:space="preserve">Built a small</w:t>
      </w:r>
      <w:r w:rsidDel="00000000" w:rsidR="00000000" w:rsidRPr="00000000">
        <w:rPr>
          <w:rFonts w:ascii="Calibri" w:cs="Calibri" w:eastAsia="Calibri" w:hAnsi="Calibri"/>
          <w:color w:val="000000"/>
          <w:rtl w:val="0"/>
        </w:rPr>
        <w:t xml:space="preserve"> cabin with help of the savages. Details difficulties he encounters. Resistance to his efforts to convert people, had life threatened, extreme cold. Famine, disease.  Asking for </w:t>
      </w:r>
      <w:r w:rsidDel="00000000" w:rsidR="00000000" w:rsidRPr="00000000">
        <w:rPr>
          <w:rtl w:val="0"/>
        </w:rPr>
        <w:t xml:space="preserve">additional</w:t>
      </w:r>
      <w:r w:rsidDel="00000000" w:rsidR="00000000" w:rsidRPr="00000000">
        <w:rPr>
          <w:rFonts w:ascii="Calibri" w:cs="Calibri" w:eastAsia="Calibri" w:hAnsi="Calibri"/>
          <w:color w:val="000000"/>
          <w:rtl w:val="0"/>
        </w:rPr>
        <w:t xml:space="preserve"> brothers/priests to help.  Mentions specific locations and chiefs by name and as well as other tribes. </w:t>
      </w:r>
    </w:p>
    <w:p w:rsidR="00000000" w:rsidDel="00000000" w:rsidP="00000000" w:rsidRDefault="00000000" w:rsidRPr="00000000" w14:paraId="00000006">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numPr>
          <w:ilvl w:val="0"/>
          <w:numId w:val="1"/>
        </w:numPr>
        <w:spacing w:after="0" w:line="240" w:lineRule="auto"/>
        <w:ind w:left="720" w:hanging="360"/>
        <w:rPr>
          <w:u w:val="none"/>
        </w:rPr>
      </w:pPr>
      <w:r w:rsidDel="00000000" w:rsidR="00000000" w:rsidRPr="00000000">
        <w:rPr>
          <w:rFonts w:ascii="Calibri" w:cs="Calibri" w:eastAsia="Calibri" w:hAnsi="Calibri"/>
          <w:color w:val="000000"/>
          <w:rtl w:val="0"/>
        </w:rPr>
        <w:t xml:space="preserve">July 15, 1849   [HPK 5203 C33L 26] Part of a much larger document. </w:t>
      </w:r>
      <w:r w:rsidDel="00000000" w:rsidR="00000000" w:rsidRPr="00000000">
        <w:rPr>
          <w:rtl w:val="0"/>
        </w:rPr>
        <w:t xml:space="preserve">The document</w:t>
      </w:r>
      <w:r w:rsidDel="00000000" w:rsidR="00000000" w:rsidRPr="00000000">
        <w:rPr>
          <w:rFonts w:ascii="Calibri" w:cs="Calibri" w:eastAsia="Calibri" w:hAnsi="Calibri"/>
          <w:color w:val="000000"/>
          <w:rtl w:val="0"/>
        </w:rPr>
        <w:t xml:space="preserve"> contains many letters.  This is Letter to Fa.Ricard, St.Joseph of NewMarket,Nisqually. From: C. Chirouse.  Camped at Simon Prairie. Rainy.  Plamonondon just left </w:t>
      </w:r>
      <w:r w:rsidDel="00000000" w:rsidR="00000000" w:rsidRPr="00000000">
        <w:rPr>
          <w:rtl w:val="0"/>
        </w:rPr>
        <w:t xml:space="preserve">with the boat</w:t>
      </w:r>
      <w:r w:rsidDel="00000000" w:rsidR="00000000" w:rsidRPr="00000000">
        <w:rPr>
          <w:rFonts w:ascii="Calibri" w:cs="Calibri" w:eastAsia="Calibri" w:hAnsi="Calibri"/>
          <w:color w:val="000000"/>
          <w:rtl w:val="0"/>
        </w:rPr>
        <w:t xml:space="preserve">. Camped on Columbia </w:t>
      </w:r>
      <w:r w:rsidDel="00000000" w:rsidR="00000000" w:rsidRPr="00000000">
        <w:rPr>
          <w:rtl w:val="0"/>
        </w:rPr>
        <w:t xml:space="preserve">near the entrance</w:t>
      </w:r>
      <w:r w:rsidDel="00000000" w:rsidR="00000000" w:rsidRPr="00000000">
        <w:rPr>
          <w:rFonts w:ascii="Calibri" w:cs="Calibri" w:eastAsia="Calibri" w:hAnsi="Calibri"/>
          <w:color w:val="000000"/>
          <w:rtl w:val="0"/>
        </w:rPr>
        <w:t xml:space="preserve"> to Cowlitz. On land was impassable. Much bartering.  ”Savages of Solom sell horses for 10 blankets each.”  Comment on politics in France and Europe.  Fa. Pandosy and Br. Verney  are at Tiyayes place.  Plamondon re. a mill.  </w:t>
      </w:r>
    </w:p>
    <w:p w:rsidR="00000000" w:rsidDel="00000000" w:rsidP="00000000" w:rsidRDefault="00000000" w:rsidRPr="00000000" w14:paraId="00000008">
      <w:pPr>
        <w:spacing w:after="0" w:line="240" w:lineRule="auto"/>
        <w:ind w:left="720"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9">
      <w:pPr>
        <w:numPr>
          <w:ilvl w:val="0"/>
          <w:numId w:val="1"/>
        </w:numPr>
        <w:spacing w:after="0" w:line="240" w:lineRule="auto"/>
        <w:ind w:left="720" w:hanging="360"/>
        <w:rPr>
          <w:u w:val="none"/>
        </w:rPr>
      </w:pPr>
      <w:r w:rsidDel="00000000" w:rsidR="00000000" w:rsidRPr="00000000">
        <w:rPr>
          <w:rFonts w:ascii="Calibri" w:cs="Calibri" w:eastAsia="Calibri" w:hAnsi="Calibri"/>
          <w:color w:val="000000"/>
          <w:rtl w:val="0"/>
        </w:rPr>
        <w:t xml:space="preserve">August 20, 1849.  [HPK 5203 C33L  28]  This is one of many letters in this document. This is letter #28. Kayayarkin conversation about Sklom who doesn’t like Fa.Ricard. Yellow Serpent rummaged through trunks.  Priest of the Tiyayae’s looking for horses and bulls. Waiting for a canoe </w:t>
      </w:r>
      <w:r w:rsidDel="00000000" w:rsidR="00000000" w:rsidRPr="00000000">
        <w:rPr>
          <w:rtl w:val="0"/>
        </w:rPr>
        <w:t xml:space="preserve">at the border</w:t>
      </w:r>
      <w:r w:rsidDel="00000000" w:rsidR="00000000" w:rsidRPr="00000000">
        <w:rPr>
          <w:rFonts w:ascii="Calibri" w:cs="Calibri" w:eastAsia="Calibri" w:hAnsi="Calibri"/>
          <w:color w:val="000000"/>
          <w:rtl w:val="0"/>
        </w:rPr>
        <w:t xml:space="preserve"> of the Cascades. Old Jacque (an Iroquois) asked him to baptize his dying relative. Lost his horses. One savage would retrieve them for one blanket, a cap, pants and shirt. Looked for gold but found only sand and rocks. Fa. Pandosy </w:t>
      </w:r>
      <w:r w:rsidDel="00000000" w:rsidR="00000000" w:rsidRPr="00000000">
        <w:rPr>
          <w:rtl w:val="0"/>
        </w:rPr>
        <w:t xml:space="preserve">up to</w:t>
      </w:r>
      <w:r w:rsidDel="00000000" w:rsidR="00000000" w:rsidRPr="00000000">
        <w:rPr>
          <w:rFonts w:ascii="Calibri" w:cs="Calibri" w:eastAsia="Calibri" w:hAnsi="Calibri"/>
          <w:color w:val="000000"/>
          <w:rtl w:val="0"/>
        </w:rPr>
        <w:t xml:space="preserve"> his neck in misery. The savages do not come to </w:t>
      </w:r>
      <w:r w:rsidDel="00000000" w:rsidR="00000000" w:rsidRPr="00000000">
        <w:rPr>
          <w:rtl w:val="0"/>
        </w:rPr>
        <w:t xml:space="preserve">M</w:t>
      </w:r>
      <w:r w:rsidDel="00000000" w:rsidR="00000000" w:rsidRPr="00000000">
        <w:rPr>
          <w:rFonts w:ascii="Calibri" w:cs="Calibri" w:eastAsia="Calibri" w:hAnsi="Calibri"/>
          <w:color w:val="000000"/>
          <w:rtl w:val="0"/>
        </w:rPr>
        <w:t xml:space="preserve">ass.</w:t>
      </w:r>
    </w:p>
    <w:p w:rsidR="00000000" w:rsidDel="00000000" w:rsidP="00000000" w:rsidRDefault="00000000" w:rsidRPr="00000000" w14:paraId="0000000A">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numPr>
          <w:ilvl w:val="0"/>
          <w:numId w:val="1"/>
        </w:numPr>
        <w:spacing w:after="0" w:line="240" w:lineRule="auto"/>
        <w:ind w:left="720" w:hanging="36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August 20, 1849 [HPK 5203 C33L  29]  From: Journal: Crossing the Columbia. What it cost him. Accompanied by an old savage. Camped at a fork named Ramrkhash, not far from St. Joseph of Simkoue (near Camas)  Met with Kamayarken.  Joined by the 4 principals of his nation. Leaving Conception. A lot of content.  Part of 104 pages. This is letter #29</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0C">
      <w:pPr>
        <w:numPr>
          <w:ilvl w:val="0"/>
          <w:numId w:val="1"/>
        </w:numPr>
        <w:spacing w:after="0" w:line="240" w:lineRule="auto"/>
        <w:ind w:left="720" w:hanging="360"/>
        <w:rPr>
          <w:u w:val="none"/>
        </w:rPr>
      </w:pPr>
      <w:r w:rsidDel="00000000" w:rsidR="00000000" w:rsidRPr="00000000">
        <w:rPr>
          <w:rFonts w:ascii="Calibri" w:cs="Calibri" w:eastAsia="Calibri" w:hAnsi="Calibri"/>
          <w:color w:val="000000"/>
          <w:rtl w:val="0"/>
        </w:rPr>
        <w:t xml:space="preserve">Feb. 9 thru Oct. 1850. [HPK 5661 B86C   2C]. Letter to ? Rev. Mere et ien Saeurs.  13 pages. Series of letters. This #8.  FROM: deLemphfrit OMI  TO:  Saeurs Grises de Montreal. (to the Gray Sisters)</w:t>
      </w:r>
      <w:r w:rsidDel="00000000" w:rsidR="00000000" w:rsidRPr="00000000">
        <w:rPr>
          <w:rtl w:val="0"/>
        </w:rPr>
        <w:t xml:space="preserve">  </w:t>
      </w:r>
      <w:r w:rsidDel="00000000" w:rsidR="00000000" w:rsidRPr="00000000">
        <w:rPr>
          <w:rFonts w:ascii="Calibri" w:cs="Calibri" w:eastAsia="Calibri" w:hAnsi="Calibri"/>
          <w:color w:val="000000"/>
          <w:rtl w:val="0"/>
        </w:rPr>
        <w:t xml:space="preserve">Reference that Fa Ricard arrived on 10/18/1848. Nisqually House at New Market.  40 paces from the sea.  We received </w:t>
      </w:r>
      <w:r w:rsidDel="00000000" w:rsidR="00000000" w:rsidRPr="00000000">
        <w:rPr>
          <w:rtl w:val="0"/>
        </w:rPr>
        <w:t xml:space="preserve">letters in</w:t>
      </w:r>
      <w:r w:rsidDel="00000000" w:rsidR="00000000" w:rsidRPr="00000000">
        <w:rPr>
          <w:rFonts w:ascii="Calibri" w:cs="Calibri" w:eastAsia="Calibri" w:hAnsi="Calibri"/>
          <w:color w:val="000000"/>
          <w:rtl w:val="0"/>
        </w:rPr>
        <w:t xml:space="preserve"> both French and English. </w:t>
      </w:r>
    </w:p>
    <w:p w:rsidR="00000000" w:rsidDel="00000000" w:rsidP="00000000" w:rsidRDefault="00000000" w:rsidRPr="00000000" w14:paraId="0000000D">
      <w:pPr>
        <w:spacing w:after="0" w:line="240" w:lineRule="auto"/>
        <w:ind w:left="720"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0E">
      <w:pPr>
        <w:numPr>
          <w:ilvl w:val="0"/>
          <w:numId w:val="1"/>
        </w:numPr>
        <w:spacing w:after="0" w:line="240" w:lineRule="auto"/>
        <w:ind w:left="720" w:hanging="36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Jan. 26, 1853.  [HPK5322 R48Z 181]. 6 pages of handwritten letter in French to Fa. Ricard. St. Joseph Mission at Nisqually.  From Rev. D’herbomez (? Fancy signature) </w:t>
      </w:r>
    </w:p>
    <w:p w:rsidR="00000000" w:rsidDel="00000000" w:rsidP="00000000" w:rsidRDefault="00000000" w:rsidRPr="00000000" w14:paraId="0000000F">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numPr>
          <w:ilvl w:val="0"/>
          <w:numId w:val="1"/>
        </w:numPr>
        <w:spacing w:after="0" w:line="240" w:lineRule="auto"/>
        <w:ind w:left="720" w:hanging="360"/>
        <w:rPr>
          <w:u w:val="none"/>
        </w:rPr>
      </w:pPr>
      <w:r w:rsidDel="00000000" w:rsidR="00000000" w:rsidRPr="00000000">
        <w:rPr>
          <w:rFonts w:ascii="Calibri" w:cs="Calibri" w:eastAsia="Calibri" w:hAnsi="Calibri"/>
          <w:color w:val="000000"/>
          <w:rtl w:val="0"/>
        </w:rPr>
        <w:t xml:space="preserve">May 20, 1860  [HPK 5282 H53Z – 31]. Letter to: Rev. D’herbomez, FROM: Fa.Payol (freq. seen as Jayol) St. Joseph, Olympia. Challenges of </w:t>
      </w:r>
      <w:r w:rsidDel="00000000" w:rsidR="00000000" w:rsidRPr="00000000">
        <w:rPr>
          <w:rtl w:val="0"/>
        </w:rPr>
        <w:t xml:space="preserve">unloading the old</w:t>
      </w:r>
      <w:r w:rsidDel="00000000" w:rsidR="00000000" w:rsidRPr="00000000">
        <w:rPr>
          <w:rFonts w:ascii="Calibri" w:cs="Calibri" w:eastAsia="Calibri" w:hAnsi="Calibri"/>
          <w:color w:val="000000"/>
          <w:rtl w:val="0"/>
        </w:rPr>
        <w:t xml:space="preserve"> St. Joseph mission. Distancing themselves.  “chaos from the beginning”  $ difficulty. Beard turned white from the stress.  Conducted 92 masses from between Feb. 11 and May 20. Very happy to leave this place, </w:t>
      </w:r>
      <w:r w:rsidDel="00000000" w:rsidR="00000000" w:rsidRPr="00000000">
        <w:rPr>
          <w:rtl w:val="0"/>
        </w:rPr>
        <w:t xml:space="preserve">but that</w:t>
      </w:r>
      <w:r w:rsidDel="00000000" w:rsidR="00000000" w:rsidRPr="00000000">
        <w:rPr>
          <w:rFonts w:ascii="Calibri" w:cs="Calibri" w:eastAsia="Calibri" w:hAnsi="Calibri"/>
          <w:color w:val="000000"/>
          <w:rtl w:val="0"/>
        </w:rPr>
        <w:t xml:space="preserve"> is difficult without exposing the congregation to considerable losses or at least to endless squabbles. Despite the greatest of zeal, without money we cannot do much.</w:t>
      </w:r>
    </w:p>
    <w:p w:rsidR="00000000" w:rsidDel="00000000" w:rsidP="00000000" w:rsidRDefault="00000000" w:rsidRPr="00000000" w14:paraId="00000011">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numPr>
          <w:ilvl w:val="0"/>
          <w:numId w:val="1"/>
        </w:numPr>
        <w:spacing w:after="0" w:line="240" w:lineRule="auto"/>
        <w:ind w:left="720" w:hanging="360"/>
        <w:rPr>
          <w:u w:val="none"/>
        </w:rPr>
      </w:pPr>
      <w:r w:rsidDel="00000000" w:rsidR="00000000" w:rsidRPr="00000000">
        <w:rPr>
          <w:rtl w:val="0"/>
        </w:rPr>
        <w:t xml:space="preserve">Dec 21</w:t>
      </w:r>
      <w:r w:rsidDel="00000000" w:rsidR="00000000" w:rsidRPr="00000000">
        <w:rPr>
          <w:rFonts w:ascii="Calibri" w:cs="Calibri" w:eastAsia="Calibri" w:hAnsi="Calibri"/>
          <w:color w:val="000000"/>
          <w:rtl w:val="0"/>
        </w:rPr>
        <w:t xml:space="preserve">, 1857 ,  [HPK 5282 H53L 187]  Postcard in English. To the Indian Agency in Olympia. Re. </w:t>
      </w:r>
      <w:r w:rsidDel="00000000" w:rsidR="00000000" w:rsidRPr="00000000">
        <w:rPr>
          <w:rtl w:val="0"/>
        </w:rPr>
        <w:t xml:space="preserve">baptizing a child</w:t>
      </w:r>
      <w:r w:rsidDel="00000000" w:rsidR="00000000" w:rsidRPr="00000000">
        <w:rPr>
          <w:rFonts w:ascii="Calibri" w:cs="Calibri" w:eastAsia="Calibri" w:hAnsi="Calibri"/>
          <w:color w:val="000000"/>
          <w:rtl w:val="0"/>
        </w:rPr>
        <w:t xml:space="preserve"> by an Indian woman. Indian (the father </w:t>
      </w:r>
      <w:r w:rsidDel="00000000" w:rsidR="00000000" w:rsidRPr="00000000">
        <w:rPr>
          <w:rtl w:val="0"/>
        </w:rPr>
        <w:t xml:space="preserve">of the child</w:t>
      </w:r>
      <w:r w:rsidDel="00000000" w:rsidR="00000000" w:rsidRPr="00000000">
        <w:rPr>
          <w:rFonts w:ascii="Calibri" w:cs="Calibri" w:eastAsia="Calibri" w:hAnsi="Calibri"/>
          <w:color w:val="000000"/>
          <w:rtl w:val="0"/>
        </w:rPr>
        <w:t xml:space="preserve">?) called </w:t>
      </w:r>
      <w:r w:rsidDel="00000000" w:rsidR="00000000" w:rsidRPr="00000000">
        <w:rPr>
          <w:rtl w:val="0"/>
        </w:rPr>
        <w:t xml:space="preserve">himself the young</w:t>
      </w:r>
      <w:r w:rsidDel="00000000" w:rsidR="00000000" w:rsidRPr="00000000">
        <w:rPr>
          <w:rFonts w:ascii="Calibri" w:cs="Calibri" w:eastAsia="Calibri" w:hAnsi="Calibri"/>
          <w:color w:val="000000"/>
          <w:rtl w:val="0"/>
        </w:rPr>
        <w:t xml:space="preserve"> Duke of York. He didn’t think highly of the Jesuits. </w:t>
      </w:r>
    </w:p>
    <w:p w:rsidR="00000000" w:rsidDel="00000000" w:rsidP="00000000" w:rsidRDefault="00000000" w:rsidRPr="00000000" w14:paraId="00000013">
      <w:pPr>
        <w:spacing w:after="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numPr>
          <w:ilvl w:val="0"/>
          <w:numId w:val="1"/>
        </w:numPr>
        <w:spacing w:after="0" w:line="240" w:lineRule="auto"/>
        <w:ind w:left="720" w:hanging="360"/>
        <w:rPr>
          <w:rFonts w:ascii="Calibri" w:cs="Calibri" w:eastAsia="Calibri" w:hAnsi="Calibri"/>
          <w:color w:val="000000"/>
          <w:u w:val="none"/>
        </w:rPr>
      </w:pPr>
      <w:r w:rsidDel="00000000" w:rsidR="00000000" w:rsidRPr="00000000">
        <w:rPr>
          <w:rFonts w:ascii="Calibri" w:cs="Calibri" w:eastAsia="Calibri" w:hAnsi="Calibri"/>
          <w:color w:val="000000"/>
          <w:rtl w:val="0"/>
        </w:rPr>
        <w:t xml:space="preserve">Sept. 1867 [HPK 5003 B86C 19]:  Postcard size. English hand-written. “What God has joined together no man put asunder. “ Protestants protest vs us</w:t>
      </w:r>
    </w:p>
    <w:p w:rsidR="00000000" w:rsidDel="00000000" w:rsidP="00000000" w:rsidRDefault="00000000" w:rsidRPr="00000000" w14:paraId="00000015">
      <w:pPr>
        <w:rPr>
          <w:rFonts w:ascii="Calibri" w:cs="Calibri" w:eastAsia="Calibri" w:hAnsi="Calibri"/>
          <w:color w:val="00000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rsid w:val="009A4998"/>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zAuMZqL6L6WVljsEzncuZeKkFg==">CgMxLjAyDWguMmpsaWcyNWF2aXE4AHIhMTI3V3pha2JmeS1oeDd4VmdQS0pKQTE1djdxSXBEc3k2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2024-02-11T17:31:00Z</dcterms:created>
  <dc:creator>nw</dc:creator>
</cp:coreProperties>
</file>