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HPK 5203.C33L 26 (1 letter - 104 pages)</w:t>
      </w:r>
    </w:p>
    <w:p w:rsidR="00000000" w:rsidDel="00000000" w:rsidP="00000000" w:rsidRDefault="00000000" w:rsidRPr="00000000" w14:paraId="00000002">
      <w:pPr>
        <w:rPr/>
      </w:pPr>
      <w:r w:rsidDel="00000000" w:rsidR="00000000" w:rsidRPr="00000000">
        <w:rPr>
          <w:rtl w:val="0"/>
        </w:rPr>
        <w:t xml:space="preserve">Vancouver July 15, 1849</w:t>
      </w:r>
    </w:p>
    <w:p w:rsidR="00000000" w:rsidDel="00000000" w:rsidP="00000000" w:rsidRDefault="00000000" w:rsidRPr="00000000" w14:paraId="00000003">
      <w:pPr>
        <w:rPr/>
      </w:pPr>
      <w:r w:rsidDel="00000000" w:rsidR="00000000" w:rsidRPr="00000000">
        <w:rPr>
          <w:rtl w:val="0"/>
        </w:rPr>
        <w:t xml:space="preserve">Letter to Fr. Ricard, missionary at St. Joseph of New Market, Nisqually</w:t>
      </w:r>
    </w:p>
    <w:p w:rsidR="00000000" w:rsidDel="00000000" w:rsidP="00000000" w:rsidRDefault="00000000" w:rsidRPr="00000000" w14:paraId="00000004">
      <w:pPr>
        <w:rPr/>
      </w:pPr>
      <w:r w:rsidDel="00000000" w:rsidR="00000000" w:rsidRPr="00000000">
        <w:rPr>
          <w:rtl w:val="0"/>
        </w:rPr>
        <w:t xml:space="preserve">My Rev. Fr.,</w:t>
      </w:r>
    </w:p>
    <w:p w:rsidR="00000000" w:rsidDel="00000000" w:rsidP="00000000" w:rsidRDefault="00000000" w:rsidRPr="00000000" w14:paraId="00000005">
      <w:pPr>
        <w:rPr/>
      </w:pPr>
      <w:r w:rsidDel="00000000" w:rsidR="00000000" w:rsidRPr="00000000">
        <w:rPr>
          <w:rtl w:val="0"/>
        </w:rPr>
        <w:t xml:space="preserve">You had asked me to write to you. Here is my letter to you. Here we are at the fort, but I don’t know when I will be able to leave. There are no opportunities, and the “Savages” ask me for three or four piasters per day. While waiting, pray to the good Lord for me that opportunities (to leave) arrive. I am going to give you my journal.</w:t>
      </w:r>
    </w:p>
    <w:p w:rsidR="00000000" w:rsidDel="00000000" w:rsidP="00000000" w:rsidRDefault="00000000" w:rsidRPr="00000000" w14:paraId="00000006">
      <w:pPr>
        <w:rPr/>
      </w:pPr>
      <w:r w:rsidDel="00000000" w:rsidR="00000000" w:rsidRPr="00000000">
        <w:rPr>
          <w:rtl w:val="0"/>
        </w:rPr>
        <w:t xml:space="preserve">We left St. Joseph on the 5</w:t>
      </w:r>
      <w:r w:rsidDel="00000000" w:rsidR="00000000" w:rsidRPr="00000000">
        <w:rPr>
          <w:vertAlign w:val="superscript"/>
          <w:rtl w:val="0"/>
        </w:rPr>
        <w:t xml:space="preserve">th</w:t>
      </w:r>
      <w:r w:rsidDel="00000000" w:rsidR="00000000" w:rsidRPr="00000000">
        <w:rPr>
          <w:rtl w:val="0"/>
        </w:rPr>
        <w:t xml:space="preserve"> at around 4:00 in afternoon. I delivered two shirts to our Rev. Fr. Superior for two piasters, and two to Br. Blanchet. We camped at Simon Prairie where we found Marcel. We lost our horses on the 6</w:t>
      </w:r>
      <w:r w:rsidDel="00000000" w:rsidR="00000000" w:rsidRPr="00000000">
        <w:rPr>
          <w:vertAlign w:val="superscript"/>
          <w:rtl w:val="0"/>
        </w:rPr>
        <w:t xml:space="preserve">th</w:t>
      </w:r>
      <w:r w:rsidDel="00000000" w:rsidR="00000000" w:rsidRPr="00000000">
        <w:rPr>
          <w:rtl w:val="0"/>
        </w:rPr>
        <w:t xml:space="preserve">, and we weren’t able to find them until nearly nightfall, in exchange for a shirt that we gave to a “Savage”. We are still camping here. On the 7</w:t>
      </w:r>
      <w:r w:rsidDel="00000000" w:rsidR="00000000" w:rsidRPr="00000000">
        <w:rPr>
          <w:vertAlign w:val="superscript"/>
          <w:rtl w:val="0"/>
        </w:rPr>
        <w:t xml:space="preserve">th</w:t>
      </w:r>
      <w:r w:rsidDel="00000000" w:rsidR="00000000" w:rsidRPr="00000000">
        <w:rPr>
          <w:rtl w:val="0"/>
        </w:rPr>
        <w:t xml:space="preserve">, one of the horses got spooked, and all of them took off. Marcel was finally able to catch them. We left at around 9:00 in the morning. We had rain on our backs for half of the day. We slept in an abandoned house not far from Max Langlais’ place. All our things are soaked and the sugar is rapidly dissolving. Thanks be to God, we are all well. We dined at Marcel’s place on the 8</w:t>
      </w:r>
      <w:r w:rsidDel="00000000" w:rsidR="00000000" w:rsidRPr="00000000">
        <w:rPr>
          <w:vertAlign w:val="superscript"/>
          <w:rtl w:val="0"/>
        </w:rPr>
        <w:t xml:space="preserve">th</w:t>
      </w:r>
      <w:r w:rsidDel="00000000" w:rsidR="00000000" w:rsidRPr="00000000">
        <w:rPr>
          <w:rtl w:val="0"/>
        </w:rPr>
        <w:t xml:space="preserve">. I delivered to him all my sugar for some cotton and calico fabric. Around 3:00 in the morning, we arrived at the Mission, where we learned Plamondon hadn’t left long before. Br. Blanchet revealed what you forbade me to reveal, that is that our booty/spoils come from Victoria.</w:t>
      </w:r>
    </w:p>
    <w:p w:rsidR="00000000" w:rsidDel="00000000" w:rsidP="00000000" w:rsidRDefault="00000000" w:rsidRPr="00000000" w14:paraId="00000007">
      <w:pPr>
        <w:rPr/>
      </w:pPr>
      <w:r w:rsidDel="00000000" w:rsidR="00000000" w:rsidRPr="00000000">
        <w:rPr>
          <w:rtl w:val="0"/>
        </w:rPr>
        <w:t xml:space="preserve">On the 9</w:t>
      </w:r>
      <w:r w:rsidDel="00000000" w:rsidR="00000000" w:rsidRPr="00000000">
        <w:rPr>
          <w:vertAlign w:val="superscript"/>
          <w:rtl w:val="0"/>
        </w:rPr>
        <w:t xml:space="preserve">th</w:t>
      </w:r>
      <w:r w:rsidDel="00000000" w:rsidR="00000000" w:rsidRPr="00000000">
        <w:rPr>
          <w:rtl w:val="0"/>
        </w:rPr>
        <w:t xml:space="preserve">, we saw Plamondon, and his mill still works? (The meaning of this sentence is unclear.)</w:t>
      </w:r>
    </w:p>
    <w:p w:rsidR="00000000" w:rsidDel="00000000" w:rsidP="00000000" w:rsidRDefault="00000000" w:rsidRPr="00000000" w14:paraId="00000008">
      <w:pPr>
        <w:rPr/>
      </w:pPr>
      <w:r w:rsidDel="00000000" w:rsidR="00000000" w:rsidRPr="00000000">
        <w:rPr>
          <w:rtl w:val="0"/>
        </w:rPr>
        <w:t xml:space="preserve">On the 10</w:t>
      </w:r>
      <w:r w:rsidDel="00000000" w:rsidR="00000000" w:rsidRPr="00000000">
        <w:rPr>
          <w:vertAlign w:val="superscript"/>
          <w:rtl w:val="0"/>
        </w:rPr>
        <w:t xml:space="preserve">th</w:t>
      </w:r>
      <w:r w:rsidDel="00000000" w:rsidR="00000000" w:rsidRPr="00000000">
        <w:rPr>
          <w:rtl w:val="0"/>
        </w:rPr>
        <w:t xml:space="preserve">, we went as far as the stream with our belongings, in the hopes of leaving with a “savage” who offer us a small boat/dinghy. But the dinghy was too small, and we returned to the mission. On the 11</w:t>
      </w:r>
      <w:r w:rsidDel="00000000" w:rsidR="00000000" w:rsidRPr="00000000">
        <w:rPr>
          <w:vertAlign w:val="superscript"/>
          <w:rtl w:val="0"/>
        </w:rPr>
        <w:t xml:space="preserve">th</w:t>
      </w:r>
      <w:r w:rsidDel="00000000" w:rsidR="00000000" w:rsidRPr="00000000">
        <w:rPr>
          <w:rtl w:val="0"/>
        </w:rPr>
        <w:t xml:space="preserve">, Plamondon decided to leave with his boat, and we left with him at around two hours past noon on the 12</w:t>
      </w:r>
      <w:r w:rsidDel="00000000" w:rsidR="00000000" w:rsidRPr="00000000">
        <w:rPr>
          <w:vertAlign w:val="superscript"/>
          <w:rtl w:val="0"/>
        </w:rPr>
        <w:t xml:space="preserve">th</w:t>
      </w:r>
      <w:r w:rsidDel="00000000" w:rsidR="00000000" w:rsidRPr="00000000">
        <w:rPr>
          <w:rtl w:val="0"/>
        </w:rPr>
        <w:t xml:space="preserve">. We went to sleep on the left bank of the Columbia river, above the entrance to the Cowlitz. I sold my small rifle to Pierre for six yards of (bèse ?). The driver killed a lovely wolfish. </w:t>
      </w:r>
    </w:p>
    <w:p w:rsidR="00000000" w:rsidDel="00000000" w:rsidP="00000000" w:rsidRDefault="00000000" w:rsidRPr="00000000" w14:paraId="00000009">
      <w:pPr>
        <w:rPr/>
      </w:pPr>
      <w:r w:rsidDel="00000000" w:rsidR="00000000" w:rsidRPr="00000000">
        <w:rPr>
          <w:rtl w:val="0"/>
        </w:rPr>
        <w:t xml:space="preserve">On the 13</w:t>
      </w:r>
      <w:r w:rsidDel="00000000" w:rsidR="00000000" w:rsidRPr="00000000">
        <w:rPr>
          <w:vertAlign w:val="superscript"/>
          <w:rtl w:val="0"/>
        </w:rPr>
        <w:t xml:space="preserve">th</w:t>
      </w:r>
      <w:r w:rsidDel="00000000" w:rsidR="00000000" w:rsidRPr="00000000">
        <w:rPr>
          <w:rtl w:val="0"/>
        </w:rPr>
        <w:t xml:space="preserve">, there was a good wind, and we came to camp at the Salmon hunt where Plamondon left us, Mr. Deliveau, Br. Blanchet and I. The mosquitoes devoured us. We found a beautiful tortoise, and Mrs. Plamondon is asking for it loudly. We aren’t refusing to give to her, for fear that she will give birth to a little tortoise … That same evening, Mr. Delivaud left on foot to return to the fort. Br. Blanchet and I camped in the middle of a cloud of mosquitoes while waiting for the dinghy or car that Mr. Delivaud was sending us. We saw the Silvie De Grasse shipwreck that we had seen in Avre. We met an officer who was going to find a steam building. From the Cowlitz the path on land is impassable because of the currents. If Br. Verney arrives with the horses, he shouldn’t even think of passing that way, as he will blacken his horses and himself as well. Br. Blanchet is at the fort to take Mr. Delivaud’s rifle. The water … a plate and cup of mine. </w:t>
      </w:r>
    </w:p>
    <w:p w:rsidR="00000000" w:rsidDel="00000000" w:rsidP="00000000" w:rsidRDefault="00000000" w:rsidRPr="00000000" w14:paraId="0000000A">
      <w:pPr>
        <w:rPr/>
      </w:pPr>
      <w:r w:rsidDel="00000000" w:rsidR="00000000" w:rsidRPr="00000000">
        <w:rPr>
          <w:rtl w:val="0"/>
        </w:rPr>
        <w:t xml:space="preserve">On the 14</w:t>
      </w:r>
      <w:r w:rsidDel="00000000" w:rsidR="00000000" w:rsidRPr="00000000">
        <w:rPr>
          <w:vertAlign w:val="superscript"/>
          <w:rtl w:val="0"/>
        </w:rPr>
        <w:t xml:space="preserve">th</w:t>
      </w:r>
      <w:r w:rsidDel="00000000" w:rsidR="00000000" w:rsidRPr="00000000">
        <w:rPr>
          <w:rtl w:val="0"/>
        </w:rPr>
        <w:t xml:space="preserve">, we were still waiting for the dinghy or cart. At around 8:00 in the evening, a dinghy came to get us. The oarsmen informed us that Mr. Delivaud was obliged to swim across three lakes in order to reach the fort. He had attached his hood around his neck and did almost a mile of swimming. He didn’t arrive until 11:00 in the evening. We arrived at the fort at around 6:00 in the evening. We learned 1) that Soldiers by order of the general turned over a tavern that didn’t have the right to sell drink; 2) that those soldiers are very enlightening; 3) that the “Savages” of Solom sell horses for 10 blankets apiece. Our grandeurs ?? will be at the fort Tuesday or Wednesday, and they will arrive at the Cowlitz on Thursday or Friday. Come, good and brave Fr. Jayol, we must put to work all the most powerful machines in order to undermine you; 4) that France is at peace without the government of Louis Bonaparte. Charles Albert suffered three defeats on the part of the Austrians, and he abdicated in favor of his son.</w:t>
      </w:r>
    </w:p>
    <w:p w:rsidR="00000000" w:rsidDel="00000000" w:rsidP="00000000" w:rsidRDefault="00000000" w:rsidRPr="00000000" w14:paraId="0000000B">
      <w:pPr>
        <w:rPr/>
      </w:pPr>
      <w:r w:rsidDel="00000000" w:rsidR="00000000" w:rsidRPr="00000000">
        <w:rPr>
          <w:rtl w:val="0"/>
        </w:rPr>
        <w:t xml:space="preserve">On the 16</w:t>
      </w:r>
      <w:r w:rsidDel="00000000" w:rsidR="00000000" w:rsidRPr="00000000">
        <w:rPr>
          <w:vertAlign w:val="superscript"/>
          <w:rtl w:val="0"/>
        </w:rPr>
        <w:t xml:space="preserve">th</w:t>
      </w:r>
      <w:r w:rsidDel="00000000" w:rsidR="00000000" w:rsidRPr="00000000">
        <w:rPr>
          <w:rtl w:val="0"/>
        </w:rPr>
        <w:t xml:space="preserve"> we learned that the morning star (I think this may actually be the name of a ship) that brought our missionaries two years ago ran aground yesterday; it finally entered into the Columbia after breaking its rudder and lost several people who drowned. It was carrying 350 French passengers. There was another ship, carrying missionaries and Mr. Marcion himself and several other amateurs, in view. I saw three “Savages” from Kamayarken’s camp who announced to me the following news 1) Fr. Pandosy and Br. Verney are still at the Tiyayes’ place and are doing well. 2) Upon his return from Walla Walla, Fr. Pandosy went to the Dalles. Upon his return from the Dalles, he had horses and cattle driven to his place, except for one bull who got stuck in mud in the tide flats and remained there. There are two ships here, the small one from the company, and another larger one from the same company. They are expecting another from the company. Msg. Le Bas is rather sick. Everything is expensive here, and even more so in Wallamet (Willamette?). Little nothing horses are sold for as much as 20 piasters in solid silver. If my horses had not been stolen by the “Savages”, I warn you my Rev. Fr., and I ask your permission to drive my horses or have them driven by Br. Verney to Wallamet. Br. Blanchet bought the rifle from the Delivauds fro 40 piasters to be paid immediately or 50 paid upon his return from California. We had been told in Cowlitz that Mr. Quinet brought back the deserters, but he only brought back blows on his shoulders. A few “Savages” are leaving today, but their dinghy is quite small, and it’s already filled with their our effects. I’m still waiting…</w:t>
      </w:r>
    </w:p>
    <w:p w:rsidR="00000000" w:rsidDel="00000000" w:rsidP="00000000" w:rsidRDefault="00000000" w:rsidRPr="00000000" w14:paraId="0000000C">
      <w:pPr>
        <w:rPr/>
      </w:pPr>
      <w:r w:rsidDel="00000000" w:rsidR="00000000" w:rsidRPr="00000000">
        <w:rPr>
          <w:rtl w:val="0"/>
        </w:rPr>
        <w:t xml:space="preserve">We found here Mr. Jourosse (sp?) who will carry my letter. He’s leaving today after lunch, which is why I am hurrying to transcribe my journal for you, such as I was able to scribble each day. </w:t>
      </w:r>
    </w:p>
    <w:p w:rsidR="00000000" w:rsidDel="00000000" w:rsidP="00000000" w:rsidRDefault="00000000" w:rsidRPr="00000000" w14:paraId="0000000D">
      <w:pPr>
        <w:rPr/>
      </w:pPr>
      <w:r w:rsidDel="00000000" w:rsidR="00000000" w:rsidRPr="00000000">
        <w:rPr>
          <w:rtl w:val="0"/>
        </w:rPr>
        <w:t xml:space="preserve">Continue to pray for me, my good Rev. Fr., you know my needs…</w:t>
      </w:r>
    </w:p>
    <w:p w:rsidR="00000000" w:rsidDel="00000000" w:rsidP="00000000" w:rsidRDefault="00000000" w:rsidRPr="00000000" w14:paraId="0000000E">
      <w:pPr>
        <w:rPr/>
      </w:pPr>
      <w:r w:rsidDel="00000000" w:rsidR="00000000" w:rsidRPr="00000000">
        <w:rPr>
          <w:rtl w:val="0"/>
        </w:rPr>
        <w:t xml:space="preserve">Your devoted and very obedient son in Jesus and Mary,</w:t>
      </w:r>
    </w:p>
    <w:p w:rsidR="00000000" w:rsidDel="00000000" w:rsidP="00000000" w:rsidRDefault="00000000" w:rsidRPr="00000000" w14:paraId="0000000F">
      <w:pPr>
        <w:rPr/>
      </w:pPr>
      <w:r w:rsidDel="00000000" w:rsidR="00000000" w:rsidRPr="00000000">
        <w:rPr>
          <w:rtl w:val="0"/>
        </w:rPr>
        <w:t xml:space="preserve">C. Chirouse, CMI </w:t>
      </w:r>
    </w:p>
    <w:p w:rsidR="00000000" w:rsidDel="00000000" w:rsidP="00000000" w:rsidRDefault="00000000" w:rsidRPr="00000000" w14:paraId="00000010">
      <w:pPr>
        <w:rPr/>
      </w:pPr>
      <w:r w:rsidDel="00000000" w:rsidR="00000000" w:rsidRPr="00000000">
        <w:rPr>
          <w:rtl w:val="0"/>
        </w:rPr>
        <w:t xml:space="preserve">(The Delivauds and Br. Blanchet send their respect, and we all embrace the good and brave Fr. Jayol with heart and soul.) With the arrival of the French vessels, if Mr. Delivaud finds some good deal to make, he takes it upon himself to spend the 100 piasters the the Rev. Fr. Accotti left for you, in the hopes of earning 100 more for you.</w:t>
      </w:r>
    </w:p>
    <w:p w:rsidR="00000000" w:rsidDel="00000000" w:rsidP="00000000" w:rsidRDefault="00000000" w:rsidRPr="00000000" w14:paraId="00000011">
      <w:pPr>
        <w:rPr/>
      </w:pP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pctr+QihmDo0VVsCF+JgJ4rMoIQ==">AMUW2mV6VMhhV9pM4ABEYsnynfOdlFb7gz8a0Z5wcTeMUXBd2WA00SMP8f5hGvSDfn3yj+qn/N9LS9mqAwElX8M0lfvhqeV9tLIVCa10ZshVa3CUEn7aNhA=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2023-01-24T03:39:00Z</dcterms:created>
  <dc:creator>McKain, Kathleen</dc:creator>
</cp:coreProperties>
</file>